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5303" w14:textId="48CA1FD2" w:rsidR="007426A4" w:rsidRDefault="007426A4">
      <w:pPr>
        <w:rPr>
          <w:i/>
          <w:iCs/>
          <w:sz w:val="36"/>
          <w:szCs w:val="36"/>
        </w:rPr>
      </w:pPr>
      <w:r>
        <w:rPr>
          <w:i/>
          <w:iCs/>
          <w:sz w:val="36"/>
          <w:szCs w:val="36"/>
        </w:rPr>
        <w:t xml:space="preserve">Each student in the band is responsible for purchasing the following: </w:t>
      </w:r>
    </w:p>
    <w:p w14:paraId="6FFB649C" w14:textId="77777777" w:rsidR="007426A4" w:rsidRDefault="007426A4">
      <w:pPr>
        <w:rPr>
          <w:i/>
          <w:iCs/>
          <w:sz w:val="36"/>
          <w:szCs w:val="36"/>
        </w:rPr>
      </w:pPr>
    </w:p>
    <w:p w14:paraId="0DD61135" w14:textId="55273C2C" w:rsidR="007426A4" w:rsidRDefault="007426A4">
      <w:pPr>
        <w:rPr>
          <w:sz w:val="36"/>
          <w:szCs w:val="36"/>
        </w:rPr>
      </w:pPr>
      <w:r>
        <w:rPr>
          <w:sz w:val="36"/>
          <w:szCs w:val="36"/>
        </w:rPr>
        <w:t>A music folder/folio to hold the marching band music. Please see the link below. You may purchase from any website you choose this is just an example from a popular music retailer:</w:t>
      </w:r>
    </w:p>
    <w:p w14:paraId="4C094AA1" w14:textId="25AB9C40" w:rsidR="00A526C4" w:rsidRDefault="00A526C4">
      <w:pPr>
        <w:rPr>
          <w:sz w:val="36"/>
          <w:szCs w:val="36"/>
        </w:rPr>
      </w:pPr>
      <w:hyperlink r:id="rId4" w:history="1">
        <w:r w:rsidRPr="00636533">
          <w:rPr>
            <w:rStyle w:val="Hyperlink"/>
            <w:sz w:val="36"/>
            <w:szCs w:val="36"/>
          </w:rPr>
          <w:t>https://www.musicarts.com/grover-trophy-10-window-flip-folio-folder-main0030189?variantid=0051927</w:t>
        </w:r>
      </w:hyperlink>
    </w:p>
    <w:p w14:paraId="03949D55" w14:textId="7F21BAD4" w:rsidR="007426A4" w:rsidRDefault="007426A4">
      <w:pPr>
        <w:rPr>
          <w:sz w:val="36"/>
          <w:szCs w:val="36"/>
        </w:rPr>
      </w:pPr>
      <w:r>
        <w:rPr>
          <w:sz w:val="36"/>
          <w:szCs w:val="36"/>
        </w:rPr>
        <w:t xml:space="preserve">I will be able to provide extra “windows” to all students. </w:t>
      </w:r>
    </w:p>
    <w:p w14:paraId="65305DB4" w14:textId="153FFFBF" w:rsidR="007426A4" w:rsidRDefault="007426A4">
      <w:pPr>
        <w:rPr>
          <w:sz w:val="36"/>
          <w:szCs w:val="36"/>
        </w:rPr>
      </w:pPr>
      <w:r>
        <w:rPr>
          <w:sz w:val="36"/>
          <w:szCs w:val="36"/>
        </w:rPr>
        <w:t>Marching band shoes:</w:t>
      </w:r>
    </w:p>
    <w:p w14:paraId="4D31F630" w14:textId="6E5B3E3D" w:rsidR="007426A4" w:rsidRDefault="007426A4">
      <w:pPr>
        <w:rPr>
          <w:sz w:val="36"/>
          <w:szCs w:val="36"/>
        </w:rPr>
      </w:pPr>
      <w:hyperlink r:id="rId5" w:history="1">
        <w:r w:rsidRPr="00636533">
          <w:rPr>
            <w:rStyle w:val="Hyperlink"/>
            <w:sz w:val="36"/>
            <w:szCs w:val="36"/>
          </w:rPr>
          <w:t>https://demoulin.com/products/drillmasters?_pos=12&amp;_sid=6f6f0fcd2&amp;_ss=r</w:t>
        </w:r>
      </w:hyperlink>
    </w:p>
    <w:p w14:paraId="28940440" w14:textId="4E3BA144" w:rsidR="007426A4" w:rsidRPr="007426A4" w:rsidRDefault="007426A4">
      <w:pPr>
        <w:rPr>
          <w:sz w:val="36"/>
          <w:szCs w:val="36"/>
        </w:rPr>
      </w:pPr>
      <w:r>
        <w:rPr>
          <w:sz w:val="36"/>
          <w:szCs w:val="36"/>
        </w:rPr>
        <w:t>Every student needs black marching band shoes. The link above is the shoe that everyone should have. For students unable to purchase new shoes, we have old shoes available but the selection is small and depending on the size you need we may not have them.</w:t>
      </w:r>
    </w:p>
    <w:sectPr w:rsidR="007426A4" w:rsidRPr="00742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A4"/>
    <w:rsid w:val="007426A4"/>
    <w:rsid w:val="00A526C4"/>
    <w:rsid w:val="00E6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A610"/>
  <w15:chartTrackingRefBased/>
  <w15:docId w15:val="{378073CA-DF30-4575-8CCB-51DA53AF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6A4"/>
    <w:rPr>
      <w:color w:val="0563C1" w:themeColor="hyperlink"/>
      <w:u w:val="single"/>
    </w:rPr>
  </w:style>
  <w:style w:type="character" w:styleId="UnresolvedMention">
    <w:name w:val="Unresolved Mention"/>
    <w:basedOn w:val="DefaultParagraphFont"/>
    <w:uiPriority w:val="99"/>
    <w:semiHidden/>
    <w:unhideWhenUsed/>
    <w:rsid w:val="00742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moulin.com/products/drillmasters?_pos=12&amp;_sid=6f6f0fcd2&amp;_ss=r" TargetMode="External"/><Relationship Id="rId4" Type="http://schemas.openxmlformats.org/officeDocument/2006/relationships/hyperlink" Target="https://www.musicarts.com/grover-trophy-10-window-flip-folio-folder-main0030189?variantid=0051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816</Characters>
  <Application>Microsoft Office Word</Application>
  <DocSecurity>0</DocSecurity>
  <Lines>6</Lines>
  <Paragraphs>1</Paragraphs>
  <ScaleCrop>false</ScaleCrop>
  <Company>Manasquan School District</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Wiemken, Ryan</dc:creator>
  <cp:keywords/>
  <dc:description/>
  <cp:lastModifiedBy>Wiemken, Ryan</cp:lastModifiedBy>
  <cp:revision>2</cp:revision>
  <dcterms:created xsi:type="dcterms:W3CDTF">2023-06-12T14:27:00Z</dcterms:created>
  <dcterms:modified xsi:type="dcterms:W3CDTF">2023-06-12T14:36:00Z</dcterms:modified>
</cp:coreProperties>
</file>